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6514" w:rsidRDefault="00CD348E">
      <w:pPr>
        <w:rPr>
          <w:rFonts w:ascii="Arial" w:eastAsia="Arial" w:hAnsi="Arial" w:cs="Arial"/>
          <w:sz w:val="40"/>
          <w:szCs w:val="40"/>
        </w:rPr>
      </w:pPr>
      <w:r>
        <w:rPr>
          <w:rFonts w:ascii="Arial" w:hAnsi="Arial"/>
          <w:sz w:val="40"/>
          <w:szCs w:val="40"/>
        </w:rPr>
        <w:t>Algemene mededel</w:t>
      </w:r>
      <w:r w:rsidR="00AF321A">
        <w:rPr>
          <w:rFonts w:ascii="Arial" w:hAnsi="Arial"/>
          <w:sz w:val="40"/>
          <w:szCs w:val="40"/>
        </w:rPr>
        <w:t>ingen schoolhandbaltoernooi 2019</w:t>
      </w:r>
    </w:p>
    <w:p w:rsidR="00E06514" w:rsidRDefault="00CD348E">
      <w:pPr>
        <w:spacing w:after="0"/>
        <w:rPr>
          <w:rFonts w:ascii="Arial" w:eastAsia="Arial" w:hAnsi="Arial" w:cs="Arial"/>
          <w:sz w:val="24"/>
          <w:szCs w:val="24"/>
        </w:rPr>
      </w:pPr>
      <w:r>
        <w:rPr>
          <w:rFonts w:ascii="Arial" w:hAnsi="Arial"/>
          <w:sz w:val="40"/>
          <w:szCs w:val="40"/>
        </w:rPr>
        <w:t xml:space="preserve"> </w:t>
      </w:r>
      <w:r>
        <w:rPr>
          <w:rFonts w:ascii="Arial" w:hAnsi="Arial"/>
          <w:sz w:val="24"/>
          <w:szCs w:val="24"/>
        </w:rPr>
        <w:t xml:space="preserve"> Sporthal De Wissel gaat om 9.00u open.</w:t>
      </w:r>
    </w:p>
    <w:p w:rsidR="00E06514" w:rsidRDefault="00CD348E">
      <w:pPr>
        <w:pStyle w:val="Lijstalinea"/>
        <w:numPr>
          <w:ilvl w:val="0"/>
          <w:numId w:val="2"/>
        </w:numPr>
        <w:spacing w:after="0"/>
        <w:rPr>
          <w:rFonts w:ascii="Arial" w:hAnsi="Arial"/>
          <w:sz w:val="24"/>
          <w:szCs w:val="24"/>
        </w:rPr>
      </w:pPr>
      <w:r>
        <w:rPr>
          <w:rFonts w:ascii="Arial" w:hAnsi="Arial"/>
          <w:sz w:val="24"/>
          <w:szCs w:val="24"/>
        </w:rPr>
        <w:t xml:space="preserve">De kinderen kunnen zich omkleden in de, volgens een schema, aangewezen kleedkamers. Deze zullen gedurende het toernooi </w:t>
      </w:r>
      <w:r w:rsidRPr="00AF321A">
        <w:rPr>
          <w:rFonts w:ascii="Arial" w:hAnsi="Arial"/>
          <w:sz w:val="24"/>
          <w:szCs w:val="24"/>
          <w:u w:val="single"/>
        </w:rPr>
        <w:t>op slot</w:t>
      </w:r>
      <w:r>
        <w:rPr>
          <w:rFonts w:ascii="Arial" w:hAnsi="Arial"/>
          <w:sz w:val="24"/>
          <w:szCs w:val="24"/>
        </w:rPr>
        <w:t xml:space="preserve"> gaan en tijdens de laatste wedstrijden weer geopend worden.</w:t>
      </w:r>
    </w:p>
    <w:p w:rsidR="00E06514" w:rsidRDefault="00CD348E">
      <w:pPr>
        <w:pStyle w:val="Lijstalinea"/>
        <w:numPr>
          <w:ilvl w:val="0"/>
          <w:numId w:val="2"/>
        </w:numPr>
        <w:rPr>
          <w:rFonts w:ascii="Arial" w:hAnsi="Arial"/>
          <w:sz w:val="24"/>
          <w:szCs w:val="24"/>
        </w:rPr>
      </w:pPr>
      <w:r>
        <w:rPr>
          <w:rFonts w:ascii="Arial" w:hAnsi="Arial"/>
          <w:sz w:val="24"/>
          <w:szCs w:val="24"/>
        </w:rPr>
        <w:t>Laat geen waardevolle spullen onbeheerd achter in de kleedkamer.</w:t>
      </w:r>
    </w:p>
    <w:p w:rsidR="00E06514" w:rsidRDefault="00CD348E">
      <w:pPr>
        <w:pStyle w:val="Lijstalinea"/>
        <w:numPr>
          <w:ilvl w:val="0"/>
          <w:numId w:val="2"/>
        </w:numPr>
        <w:rPr>
          <w:rFonts w:ascii="Arial" w:hAnsi="Arial"/>
          <w:sz w:val="24"/>
          <w:szCs w:val="24"/>
        </w:rPr>
      </w:pPr>
      <w:r>
        <w:rPr>
          <w:rFonts w:ascii="Arial" w:hAnsi="Arial"/>
          <w:sz w:val="24"/>
          <w:szCs w:val="24"/>
        </w:rPr>
        <w:t>Zwarte zolen zijn in de zaal niet toegestaan.</w:t>
      </w:r>
    </w:p>
    <w:p w:rsidR="00E06514" w:rsidRDefault="00CD348E">
      <w:pPr>
        <w:pStyle w:val="Lijstalinea"/>
        <w:numPr>
          <w:ilvl w:val="0"/>
          <w:numId w:val="2"/>
        </w:numPr>
        <w:rPr>
          <w:rFonts w:ascii="Arial" w:hAnsi="Arial"/>
          <w:sz w:val="24"/>
          <w:szCs w:val="24"/>
        </w:rPr>
      </w:pPr>
      <w:r>
        <w:rPr>
          <w:rFonts w:ascii="Arial" w:hAnsi="Arial"/>
          <w:sz w:val="24"/>
          <w:szCs w:val="24"/>
        </w:rPr>
        <w:t>Wanneer teams niet aan het spelen zijn, vragen wij hen op de tribune plaats te nemen of op het voorste vrije veld. Alleen spelende teams mogen op het speelveld.</w:t>
      </w:r>
    </w:p>
    <w:p w:rsidR="00E06514" w:rsidRDefault="00CD348E">
      <w:pPr>
        <w:pStyle w:val="Lijstalinea"/>
        <w:numPr>
          <w:ilvl w:val="0"/>
          <w:numId w:val="2"/>
        </w:numPr>
        <w:spacing w:after="0"/>
        <w:rPr>
          <w:rFonts w:ascii="Arial" w:hAnsi="Arial"/>
          <w:sz w:val="24"/>
          <w:szCs w:val="24"/>
        </w:rPr>
      </w:pPr>
      <w:r>
        <w:rPr>
          <w:rFonts w:ascii="Arial" w:hAnsi="Arial"/>
          <w:sz w:val="24"/>
          <w:szCs w:val="24"/>
        </w:rPr>
        <w:t>De toiletten bevinden zich in de kantine.</w:t>
      </w:r>
    </w:p>
    <w:p w:rsidR="00E06514" w:rsidRDefault="00E06514">
      <w:pPr>
        <w:spacing w:after="0"/>
        <w:rPr>
          <w:rFonts w:ascii="Arial" w:eastAsia="Arial" w:hAnsi="Arial" w:cs="Arial"/>
          <w:sz w:val="24"/>
          <w:szCs w:val="24"/>
          <w:u w:val="single"/>
        </w:rPr>
      </w:pPr>
    </w:p>
    <w:p w:rsidR="00E06514" w:rsidRDefault="00CD348E">
      <w:pPr>
        <w:spacing w:after="0"/>
        <w:rPr>
          <w:rFonts w:ascii="Arial" w:eastAsia="Arial" w:hAnsi="Arial" w:cs="Arial"/>
          <w:sz w:val="24"/>
          <w:szCs w:val="24"/>
          <w:u w:val="single"/>
        </w:rPr>
      </w:pPr>
      <w:r>
        <w:rPr>
          <w:rFonts w:ascii="Arial" w:hAnsi="Arial"/>
          <w:sz w:val="24"/>
          <w:szCs w:val="24"/>
          <w:u w:val="single"/>
        </w:rPr>
        <w:t>De regels</w:t>
      </w:r>
    </w:p>
    <w:p w:rsidR="00E06514" w:rsidRDefault="00CD348E">
      <w:pPr>
        <w:pStyle w:val="Lijstalinea"/>
        <w:numPr>
          <w:ilvl w:val="0"/>
          <w:numId w:val="2"/>
        </w:numPr>
        <w:rPr>
          <w:rFonts w:ascii="Arial" w:hAnsi="Arial"/>
          <w:sz w:val="24"/>
          <w:szCs w:val="24"/>
        </w:rPr>
      </w:pPr>
      <w:r>
        <w:rPr>
          <w:rFonts w:ascii="Arial" w:hAnsi="Arial"/>
          <w:sz w:val="24"/>
          <w:szCs w:val="24"/>
        </w:rPr>
        <w:t>De wedstrijden duren 15 minuten</w:t>
      </w:r>
      <w:r w:rsidR="00AF321A">
        <w:rPr>
          <w:rFonts w:ascii="Arial" w:hAnsi="Arial"/>
          <w:sz w:val="24"/>
          <w:szCs w:val="24"/>
        </w:rPr>
        <w:t xml:space="preserve"> voor de groepen 5/6 en 20 minuten voor de groepen 7/8</w:t>
      </w:r>
      <w:bookmarkStart w:id="0" w:name="_GoBack"/>
      <w:bookmarkEnd w:id="0"/>
      <w:r>
        <w:rPr>
          <w:rFonts w:ascii="Arial" w:hAnsi="Arial"/>
          <w:sz w:val="24"/>
          <w:szCs w:val="24"/>
        </w:rPr>
        <w:t xml:space="preserve"> en worden gespeeld met 4 veldspelers en 1 keeper. Er mag voortdurend gewisseld worden.</w:t>
      </w:r>
    </w:p>
    <w:p w:rsidR="00E06514" w:rsidRDefault="00CD348E">
      <w:pPr>
        <w:pStyle w:val="Lijstalinea"/>
        <w:numPr>
          <w:ilvl w:val="0"/>
          <w:numId w:val="2"/>
        </w:numPr>
        <w:rPr>
          <w:rFonts w:ascii="Arial" w:hAnsi="Arial"/>
          <w:sz w:val="24"/>
          <w:szCs w:val="24"/>
        </w:rPr>
      </w:pPr>
      <w:r>
        <w:rPr>
          <w:rFonts w:ascii="Arial" w:hAnsi="Arial"/>
          <w:sz w:val="24"/>
          <w:szCs w:val="24"/>
        </w:rPr>
        <w:t>De keeper mag alleen binnen de cirkel (het doelgebied) komen.</w:t>
      </w:r>
    </w:p>
    <w:p w:rsidR="00E06514" w:rsidRDefault="00CD348E">
      <w:pPr>
        <w:pStyle w:val="Lijstalinea"/>
        <w:numPr>
          <w:ilvl w:val="0"/>
          <w:numId w:val="2"/>
        </w:numPr>
        <w:rPr>
          <w:rFonts w:ascii="Arial" w:hAnsi="Arial"/>
          <w:sz w:val="24"/>
          <w:szCs w:val="24"/>
        </w:rPr>
      </w:pPr>
      <w:r>
        <w:rPr>
          <w:rFonts w:ascii="Arial" w:hAnsi="Arial"/>
          <w:sz w:val="24"/>
          <w:szCs w:val="24"/>
        </w:rPr>
        <w:t xml:space="preserve">De veldspelers mogen </w:t>
      </w:r>
      <w:r>
        <w:rPr>
          <w:rFonts w:ascii="Arial" w:hAnsi="Arial"/>
          <w:b/>
          <w:bCs/>
          <w:sz w:val="24"/>
          <w:szCs w:val="24"/>
        </w:rPr>
        <w:t>niet</w:t>
      </w:r>
      <w:r>
        <w:rPr>
          <w:rFonts w:ascii="Arial" w:hAnsi="Arial"/>
          <w:sz w:val="24"/>
          <w:szCs w:val="24"/>
        </w:rPr>
        <w:t xml:space="preserve"> in de cirkel komen.</w:t>
      </w:r>
    </w:p>
    <w:p w:rsidR="00E06514" w:rsidRDefault="00CD348E">
      <w:pPr>
        <w:pStyle w:val="Lijstalinea"/>
        <w:numPr>
          <w:ilvl w:val="0"/>
          <w:numId w:val="2"/>
        </w:numPr>
        <w:rPr>
          <w:rFonts w:ascii="Arial" w:hAnsi="Arial"/>
          <w:sz w:val="24"/>
          <w:szCs w:val="24"/>
        </w:rPr>
      </w:pPr>
      <w:r>
        <w:rPr>
          <w:rFonts w:ascii="Arial" w:hAnsi="Arial"/>
          <w:sz w:val="24"/>
          <w:szCs w:val="24"/>
        </w:rPr>
        <w:t>De bal mag niet terug gespeeld worden naar de keeper.</w:t>
      </w:r>
    </w:p>
    <w:p w:rsidR="00E06514" w:rsidRDefault="00CD348E">
      <w:pPr>
        <w:pStyle w:val="Lijstalinea"/>
        <w:numPr>
          <w:ilvl w:val="0"/>
          <w:numId w:val="2"/>
        </w:numPr>
        <w:rPr>
          <w:rFonts w:ascii="Arial" w:hAnsi="Arial"/>
          <w:sz w:val="24"/>
          <w:szCs w:val="24"/>
        </w:rPr>
      </w:pPr>
      <w:r>
        <w:rPr>
          <w:rFonts w:ascii="Arial" w:hAnsi="Arial"/>
          <w:sz w:val="24"/>
          <w:szCs w:val="24"/>
        </w:rPr>
        <w:t>De bal mag je voet of onderbeen niet raken.</w:t>
      </w:r>
    </w:p>
    <w:p w:rsidR="00E06514" w:rsidRDefault="00CD348E">
      <w:pPr>
        <w:pStyle w:val="Lijstalinea"/>
        <w:numPr>
          <w:ilvl w:val="0"/>
          <w:numId w:val="2"/>
        </w:numPr>
        <w:rPr>
          <w:rFonts w:ascii="Arial" w:hAnsi="Arial"/>
          <w:sz w:val="24"/>
          <w:szCs w:val="24"/>
        </w:rPr>
      </w:pPr>
      <w:r>
        <w:rPr>
          <w:rFonts w:ascii="Arial" w:hAnsi="Arial"/>
          <w:sz w:val="24"/>
          <w:szCs w:val="24"/>
        </w:rPr>
        <w:t>Er mag alleen o</w:t>
      </w:r>
      <w:r w:rsidR="0086585E">
        <w:rPr>
          <w:rFonts w:ascii="Arial" w:hAnsi="Arial"/>
          <w:sz w:val="24"/>
          <w:szCs w:val="24"/>
        </w:rPr>
        <w:t>p de eigen helft</w:t>
      </w:r>
      <w:r>
        <w:rPr>
          <w:rFonts w:ascii="Arial" w:hAnsi="Arial"/>
          <w:sz w:val="24"/>
          <w:szCs w:val="24"/>
        </w:rPr>
        <w:t xml:space="preserve"> verdedigd worden.</w:t>
      </w:r>
    </w:p>
    <w:p w:rsidR="00E06514" w:rsidRDefault="00CD348E">
      <w:pPr>
        <w:pStyle w:val="Lijstalinea"/>
        <w:numPr>
          <w:ilvl w:val="0"/>
          <w:numId w:val="2"/>
        </w:numPr>
        <w:rPr>
          <w:rFonts w:ascii="Arial" w:hAnsi="Arial"/>
          <w:sz w:val="24"/>
          <w:szCs w:val="24"/>
        </w:rPr>
      </w:pPr>
      <w:r>
        <w:rPr>
          <w:rFonts w:ascii="Arial" w:hAnsi="Arial"/>
          <w:sz w:val="24"/>
          <w:szCs w:val="24"/>
        </w:rPr>
        <w:t>De scheidsrechter let er op dat er maar 3 passen gezet worden.</w:t>
      </w:r>
    </w:p>
    <w:p w:rsidR="00E06514" w:rsidRDefault="00CD348E">
      <w:pPr>
        <w:pStyle w:val="Lijstalinea"/>
        <w:numPr>
          <w:ilvl w:val="0"/>
          <w:numId w:val="2"/>
        </w:numPr>
        <w:rPr>
          <w:rFonts w:ascii="Arial" w:hAnsi="Arial"/>
          <w:sz w:val="24"/>
          <w:szCs w:val="24"/>
        </w:rPr>
      </w:pPr>
      <w:r>
        <w:rPr>
          <w:rFonts w:ascii="Arial" w:hAnsi="Arial"/>
          <w:sz w:val="24"/>
          <w:szCs w:val="24"/>
        </w:rPr>
        <w:t>Second dribbel wordt afgefloten, er volgt dan een vrije worp. Second dribbel is het twee keer achter elkaar dribbelen met een tussenstop.</w:t>
      </w:r>
    </w:p>
    <w:p w:rsidR="00E06514" w:rsidRDefault="00CD348E">
      <w:pPr>
        <w:pStyle w:val="Lijstalinea"/>
        <w:numPr>
          <w:ilvl w:val="0"/>
          <w:numId w:val="2"/>
        </w:numPr>
        <w:rPr>
          <w:rFonts w:ascii="Arial" w:hAnsi="Arial"/>
          <w:sz w:val="24"/>
          <w:szCs w:val="24"/>
        </w:rPr>
      </w:pPr>
      <w:r>
        <w:rPr>
          <w:rFonts w:ascii="Arial" w:hAnsi="Arial"/>
          <w:sz w:val="24"/>
          <w:szCs w:val="24"/>
        </w:rPr>
        <w:t>Er moet bovenhands gegooid worden.</w:t>
      </w:r>
    </w:p>
    <w:p w:rsidR="00E06514" w:rsidRDefault="00CD348E">
      <w:pPr>
        <w:pStyle w:val="Lijstalinea"/>
        <w:numPr>
          <w:ilvl w:val="0"/>
          <w:numId w:val="2"/>
        </w:numPr>
        <w:rPr>
          <w:rFonts w:ascii="Arial" w:hAnsi="Arial"/>
          <w:sz w:val="24"/>
          <w:szCs w:val="24"/>
        </w:rPr>
      </w:pPr>
      <w:r>
        <w:rPr>
          <w:rFonts w:ascii="Arial" w:hAnsi="Arial"/>
          <w:sz w:val="24"/>
          <w:szCs w:val="24"/>
        </w:rPr>
        <w:t xml:space="preserve">Het is </w:t>
      </w:r>
      <w:r>
        <w:rPr>
          <w:rFonts w:ascii="Arial" w:hAnsi="Arial"/>
          <w:b/>
          <w:bCs/>
          <w:sz w:val="24"/>
          <w:szCs w:val="24"/>
        </w:rPr>
        <w:t>verboden</w:t>
      </w:r>
      <w:r>
        <w:rPr>
          <w:rFonts w:ascii="Arial" w:hAnsi="Arial"/>
          <w:sz w:val="24"/>
          <w:szCs w:val="24"/>
        </w:rPr>
        <w:t xml:space="preserve"> om de bal bij de tegenstander uit zijn hand te slaan. Dit wordt bestraft.</w:t>
      </w:r>
    </w:p>
    <w:p w:rsidR="00E06514" w:rsidRDefault="00CD348E">
      <w:pPr>
        <w:pStyle w:val="Lijstalinea"/>
        <w:numPr>
          <w:ilvl w:val="0"/>
          <w:numId w:val="2"/>
        </w:numPr>
        <w:rPr>
          <w:rFonts w:ascii="Arial" w:hAnsi="Arial"/>
          <w:sz w:val="24"/>
          <w:szCs w:val="24"/>
        </w:rPr>
      </w:pPr>
      <w:r>
        <w:rPr>
          <w:rFonts w:ascii="Arial" w:hAnsi="Arial"/>
          <w:sz w:val="24"/>
          <w:szCs w:val="24"/>
        </w:rPr>
        <w:t>Er mag niet aan de arm van de tegenstander worden getrokken. Ook duwen wordt bestraft.</w:t>
      </w:r>
    </w:p>
    <w:p w:rsidR="00E06514" w:rsidRDefault="00CD348E">
      <w:pPr>
        <w:pStyle w:val="Lijstalinea"/>
        <w:numPr>
          <w:ilvl w:val="0"/>
          <w:numId w:val="2"/>
        </w:numPr>
        <w:rPr>
          <w:rFonts w:ascii="Arial" w:hAnsi="Arial"/>
          <w:sz w:val="24"/>
          <w:szCs w:val="24"/>
        </w:rPr>
      </w:pPr>
      <w:r>
        <w:rPr>
          <w:rFonts w:ascii="Arial" w:hAnsi="Arial"/>
          <w:sz w:val="24"/>
          <w:szCs w:val="24"/>
        </w:rPr>
        <w:t>Na een doelpunt wordt de bal op de middenlijn uitgenomen met alle spelers op een rij.</w:t>
      </w:r>
    </w:p>
    <w:p w:rsidR="00E06514" w:rsidRDefault="00CD348E">
      <w:pPr>
        <w:pStyle w:val="Lijstalinea"/>
        <w:numPr>
          <w:ilvl w:val="0"/>
          <w:numId w:val="2"/>
        </w:numPr>
        <w:rPr>
          <w:rFonts w:ascii="Arial" w:hAnsi="Arial"/>
          <w:sz w:val="24"/>
          <w:szCs w:val="24"/>
        </w:rPr>
      </w:pPr>
      <w:r>
        <w:rPr>
          <w:rFonts w:ascii="Arial" w:hAnsi="Arial"/>
          <w:sz w:val="24"/>
          <w:szCs w:val="24"/>
        </w:rPr>
        <w:t>Wanneer de bal naast het veld uit gaat, volgt er een uitworp waarbij een voet op de lijn geplaatst wordt. Wanneer de bal achter het veld uit gaat, is de bal voor de keeper.</w:t>
      </w:r>
    </w:p>
    <w:p w:rsidR="00E06514" w:rsidRDefault="00CD348E">
      <w:pPr>
        <w:pStyle w:val="Lijstalinea"/>
        <w:numPr>
          <w:ilvl w:val="0"/>
          <w:numId w:val="2"/>
        </w:numPr>
        <w:rPr>
          <w:rFonts w:ascii="Arial" w:hAnsi="Arial"/>
          <w:sz w:val="24"/>
          <w:szCs w:val="24"/>
        </w:rPr>
      </w:pPr>
      <w:r>
        <w:rPr>
          <w:rFonts w:ascii="Arial" w:hAnsi="Arial"/>
          <w:sz w:val="24"/>
          <w:szCs w:val="24"/>
        </w:rPr>
        <w:lastRenderedPageBreak/>
        <w:t>Bij gelijke stand wordt achtereenvolgens gekeken naar: doelsaldo, doelsaldo voor, onderlinge resultaat of er volgen penalty's.</w:t>
      </w:r>
    </w:p>
    <w:p w:rsidR="00E06514" w:rsidRDefault="00CD348E">
      <w:pPr>
        <w:pStyle w:val="Lijstalinea"/>
        <w:ind w:left="780"/>
        <w:jc w:val="center"/>
        <w:rPr>
          <w:rFonts w:ascii="Arial" w:eastAsia="Arial" w:hAnsi="Arial" w:cs="Arial"/>
          <w:sz w:val="24"/>
          <w:szCs w:val="24"/>
        </w:rPr>
      </w:pPr>
      <w:r>
        <w:rPr>
          <w:rFonts w:ascii="Arial" w:hAnsi="Arial"/>
          <w:sz w:val="24"/>
          <w:szCs w:val="24"/>
        </w:rPr>
        <w:t xml:space="preserve"> </w:t>
      </w:r>
    </w:p>
    <w:p w:rsidR="00E06514" w:rsidRDefault="00E06514">
      <w:pPr>
        <w:pStyle w:val="Lijstalinea"/>
        <w:ind w:left="780"/>
        <w:jc w:val="center"/>
        <w:rPr>
          <w:rFonts w:ascii="Arial" w:eastAsia="Arial" w:hAnsi="Arial" w:cs="Arial"/>
          <w:sz w:val="24"/>
          <w:szCs w:val="24"/>
        </w:rPr>
      </w:pPr>
    </w:p>
    <w:p w:rsidR="00E06514" w:rsidRDefault="00CD348E">
      <w:pPr>
        <w:pStyle w:val="Lijstalinea"/>
        <w:ind w:left="780"/>
        <w:jc w:val="center"/>
      </w:pPr>
      <w:r>
        <w:rPr>
          <w:rFonts w:ascii="Arial" w:hAnsi="Arial"/>
          <w:sz w:val="24"/>
          <w:szCs w:val="24"/>
        </w:rPr>
        <w:t>Wij wensen iedereen een sportief en gezellig toernooi toe!</w:t>
      </w:r>
    </w:p>
    <w:sectPr w:rsidR="00E06514">
      <w:headerReference w:type="default" r:id="rId7"/>
      <w:footerReference w:type="default" r:id="rId8"/>
      <w:pgSz w:w="11900" w:h="16840"/>
      <w:pgMar w:top="1276" w:right="1133"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7CC" w:rsidRDefault="006D67CC">
      <w:pPr>
        <w:spacing w:after="0" w:line="240" w:lineRule="auto"/>
      </w:pPr>
      <w:r>
        <w:separator/>
      </w:r>
    </w:p>
  </w:endnote>
  <w:endnote w:type="continuationSeparator" w:id="0">
    <w:p w:rsidR="006D67CC" w:rsidRDefault="006D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14" w:rsidRDefault="00E06514">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7CC" w:rsidRDefault="006D67CC">
      <w:pPr>
        <w:spacing w:after="0" w:line="240" w:lineRule="auto"/>
      </w:pPr>
      <w:r>
        <w:separator/>
      </w:r>
    </w:p>
  </w:footnote>
  <w:footnote w:type="continuationSeparator" w:id="0">
    <w:p w:rsidR="006D67CC" w:rsidRDefault="006D6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14" w:rsidRDefault="00E06514">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EE8"/>
    <w:multiLevelType w:val="hybridMultilevel"/>
    <w:tmpl w:val="1AEAE196"/>
    <w:styleLink w:val="Gemporteerdestijl1"/>
    <w:lvl w:ilvl="0" w:tplc="D940F39C">
      <w:start w:val="1"/>
      <w:numFmt w:val="bullet"/>
      <w:lvlText w:val="Å"/>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944FE6">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A4610A">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46A660">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104BF0">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E0C70C">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22473A">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3C1D4E">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1E2DC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72456BE"/>
    <w:multiLevelType w:val="hybridMultilevel"/>
    <w:tmpl w:val="1AEAE196"/>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14"/>
    <w:rsid w:val="006D67CC"/>
    <w:rsid w:val="0086585E"/>
    <w:rsid w:val="00AF321A"/>
    <w:rsid w:val="00CD348E"/>
    <w:rsid w:val="00E065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5A324-E48E-4526-A616-05285F1C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Lijstalinea">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1601</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Gebruiker</cp:lastModifiedBy>
  <cp:revision>5</cp:revision>
  <dcterms:created xsi:type="dcterms:W3CDTF">2019-09-04T12:28:00Z</dcterms:created>
  <dcterms:modified xsi:type="dcterms:W3CDTF">2019-10-04T12:07:00Z</dcterms:modified>
</cp:coreProperties>
</file>